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FCDE" w14:textId="2A3C2015" w:rsidR="005516BF" w:rsidRPr="006E0855" w:rsidRDefault="006E0855" w:rsidP="006E0855">
      <w:pPr>
        <w:rPr>
          <w:rFonts w:ascii="Open Sans" w:hAnsi="Open Sans" w:cs="Open Sans"/>
          <w:b/>
          <w:bCs/>
          <w:color w:val="868DB0"/>
          <w:sz w:val="28"/>
          <w:szCs w:val="28"/>
        </w:rPr>
      </w:pPr>
      <w:r w:rsidRPr="00152B84">
        <w:rPr>
          <w:rFonts w:ascii="Open Sans" w:hAnsi="Open Sans" w:cs="Open Sans"/>
          <w:b/>
          <w:bCs/>
          <w:color w:val="868DB0"/>
          <w:sz w:val="28"/>
          <w:szCs w:val="28"/>
        </w:rPr>
        <w:t xml:space="preserve">Voorbeelden van </w:t>
      </w:r>
      <w:r>
        <w:rPr>
          <w:rFonts w:ascii="Open Sans" w:hAnsi="Open Sans" w:cs="Open Sans"/>
          <w:b/>
          <w:bCs/>
          <w:color w:val="868DB0"/>
          <w:sz w:val="28"/>
          <w:szCs w:val="28"/>
        </w:rPr>
        <w:t>kennisgeving</w:t>
      </w:r>
      <w:r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756B236E" wp14:editId="0A825E32">
            <wp:simplePos x="3114675" y="895350"/>
            <wp:positionH relativeFrom="margin">
              <wp:align>right</wp:align>
            </wp:positionH>
            <wp:positionV relativeFrom="margin">
              <wp:align>top</wp:align>
            </wp:positionV>
            <wp:extent cx="1335405" cy="878205"/>
            <wp:effectExtent l="0" t="0" r="0" b="0"/>
            <wp:wrapSquare wrapText="bothSides"/>
            <wp:docPr id="8248345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01EB51" w14:textId="423BC39A" w:rsidR="009B52E5" w:rsidRPr="006E0855" w:rsidRDefault="009B52E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Dag lieve</w:t>
      </w:r>
    </w:p>
    <w:p w14:paraId="0AAD602A" w14:textId="77777777" w:rsidR="009B52E5" w:rsidRPr="006E0855" w:rsidRDefault="009B52E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In liefde gedenken wij</w:t>
      </w:r>
    </w:p>
    <w:p w14:paraId="6C5B6EB5" w14:textId="536FF0BF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Voor altijd in ons hart</w:t>
      </w:r>
    </w:p>
    <w:p w14:paraId="3A98A3AA" w14:textId="43B1D5D2" w:rsidR="008A0955" w:rsidRPr="006E0855" w:rsidRDefault="008A095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Strijdbaar tot het einde overleed</w:t>
      </w:r>
    </w:p>
    <w:p w14:paraId="6FE771C6" w14:textId="0C12D476" w:rsidR="008A0955" w:rsidRPr="006E0855" w:rsidRDefault="008A095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Met liefde en respect gedenken wij</w:t>
      </w:r>
    </w:p>
    <w:p w14:paraId="56D221ED" w14:textId="6CD4E3DC" w:rsidR="009B52E5" w:rsidRPr="006E0855" w:rsidRDefault="009B52E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Na een periode van afnemende gezondheid is rustig ingeslapen</w:t>
      </w:r>
    </w:p>
    <w:p w14:paraId="394D6CF0" w14:textId="0DA34102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Hij/ zij die er altijd voor ons was, is vredig en in liefde heengegaan</w:t>
      </w:r>
    </w:p>
    <w:p w14:paraId="1782CADE" w14:textId="33D6789F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Na een leven van liefde en zorg, is thuis rustig overleden</w:t>
      </w:r>
    </w:p>
    <w:p w14:paraId="7BBF0F80" w14:textId="000A01FC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Vervuld van veel mooie herinneringen geven wij u kennis van het overlijden van</w:t>
      </w:r>
    </w:p>
    <w:p w14:paraId="25A464D6" w14:textId="680D9B1A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Omringd door liefdevolle zorg en aandacht in (Zorglocatie) is overleden</w:t>
      </w:r>
    </w:p>
    <w:p w14:paraId="52D220A2" w14:textId="3B1CA68F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Verdrietig, maar dankbaar voor alles wat hij/zij voor ons betekend heeft, delen wij u mede dat is overleden</w:t>
      </w:r>
    </w:p>
    <w:p w14:paraId="4FD8A3EF" w14:textId="0E8C21A9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Vol bewondering voor zijn/haar doorzettingsvermogen tijdens zijn/haar ziekte geven wij u kennis dat van ons is heengegaan</w:t>
      </w:r>
    </w:p>
    <w:p w14:paraId="1EA0F887" w14:textId="0268296A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Omringd door liefde en warme gedachten van allen die hem/haar dierbaar waren is, in zijn/haar eigen vertrouwde omgeving rustig is ingeslapen</w:t>
      </w:r>
    </w:p>
    <w:p w14:paraId="15BCB055" w14:textId="5FE9D06E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Verdrietig, maar dankbaar dat we hem/haar zo lang in ons midden mochten hebben, delen wij mede dat is overleden</w:t>
      </w:r>
    </w:p>
    <w:p w14:paraId="0D110AB7" w14:textId="6678526E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Bedroefd geven wij u kennis dat toch nog onverwacht is overleden</w:t>
      </w:r>
    </w:p>
    <w:p w14:paraId="263424DD" w14:textId="3B05A051" w:rsidR="00F1640C" w:rsidRPr="006E0855" w:rsidRDefault="00F1640C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Er zijn geen woorden en tranen genoeg</w:t>
      </w:r>
      <w:r w:rsidR="0007422B" w:rsidRPr="006E0855">
        <w:rPr>
          <w:rFonts w:ascii="Open Sans" w:hAnsi="Open Sans" w:cs="Open Sans"/>
        </w:rPr>
        <w:t xml:space="preserve">  voor ons verdriet nu we afscheid moeten nemen van</w:t>
      </w:r>
    </w:p>
    <w:p w14:paraId="071E2D0F" w14:textId="21932145" w:rsidR="0007422B" w:rsidRPr="006E0855" w:rsidRDefault="0007422B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Na alle fijne jaren die we met hem/haar mochten beleven, hebben wij afscheid moeten nemen van</w:t>
      </w:r>
    </w:p>
    <w:p w14:paraId="78E11109" w14:textId="7859F89E" w:rsidR="0007422B" w:rsidRPr="006E0855" w:rsidRDefault="0007422B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Bedroefd, maar ook dankbaar voor de liefde en zorg waarmee hij/zij ons gedurende haar leven heeft omringd, laten wij in liefde los</w:t>
      </w:r>
    </w:p>
    <w:p w14:paraId="591796C4" w14:textId="4E14797A" w:rsidR="0007422B" w:rsidRPr="006E0855" w:rsidRDefault="0007422B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Wij voelen ons verslagen door het plotselinge overlijden van</w:t>
      </w:r>
    </w:p>
    <w:p w14:paraId="461E59D8" w14:textId="3FFF38FF" w:rsidR="0007422B" w:rsidRPr="006E0855" w:rsidRDefault="0007422B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Na een intensief leven, waarin vreugde en verdriet elkaar afwisselden is van ons heengegaan</w:t>
      </w:r>
    </w:p>
    <w:p w14:paraId="028ADBBB" w14:textId="3E1923E9" w:rsidR="0007422B" w:rsidRPr="006E0855" w:rsidRDefault="00462E44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Hij/ Zij heeft hard gevochten en zich bewonderenswaardig bij het onvermijdelijke neergelegd. Nu moeten wij afscheid nemen van</w:t>
      </w:r>
    </w:p>
    <w:p w14:paraId="0141A8EB" w14:textId="099C351D" w:rsidR="00462E44" w:rsidRPr="006E0855" w:rsidRDefault="00462E44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Vanuit zijn/haar thuishaven is aan zijn laatste reis begonnen</w:t>
      </w:r>
    </w:p>
    <w:p w14:paraId="60351020" w14:textId="1AD8C8B2" w:rsidR="00462E44" w:rsidRPr="006E0855" w:rsidRDefault="00462E44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Dankbaar voor alle mooie momenten samen nemen wij afscheid van</w:t>
      </w:r>
    </w:p>
    <w:p w14:paraId="2A490A0F" w14:textId="0EEA0887" w:rsidR="00462E44" w:rsidRPr="006E0855" w:rsidRDefault="008A095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Tot op het laatste moment betrokken bij allen die hem/haar liefwaren is overleden</w:t>
      </w:r>
    </w:p>
    <w:p w14:paraId="4E3EC78F" w14:textId="320BB22C" w:rsidR="008A0955" w:rsidRPr="006E0855" w:rsidRDefault="008A095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Veel te snel is er een einde gekomen aan het leven van</w:t>
      </w:r>
    </w:p>
    <w:p w14:paraId="0BD28AE9" w14:textId="3752F745" w:rsidR="008A0955" w:rsidRPr="006E0855" w:rsidRDefault="008A095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Dankbaar dat zij niet langer heeft moeten lijden, maar intens verdrietig om het verlies geven wij u kennis van het heengaan van onze lieve </w:t>
      </w:r>
    </w:p>
    <w:p w14:paraId="13614432" w14:textId="1213F08C" w:rsidR="008A0955" w:rsidRPr="006E0855" w:rsidRDefault="008A095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Na een rijk en voltooid leven is rustig van ons heengegaan</w:t>
      </w:r>
    </w:p>
    <w:p w14:paraId="734E74E4" w14:textId="068A8487" w:rsidR="008A0955" w:rsidRPr="006E0855" w:rsidRDefault="008A095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Met pijn in ons hart delen wij u mede dat plotseling is overleden</w:t>
      </w:r>
    </w:p>
    <w:p w14:paraId="3CB4CD93" w14:textId="72DDD0B4" w:rsidR="008A0955" w:rsidRPr="006E0855" w:rsidRDefault="008A0955" w:rsidP="009B52E5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E0855">
        <w:rPr>
          <w:rFonts w:ascii="Open Sans" w:hAnsi="Open Sans" w:cs="Open Sans"/>
        </w:rPr>
        <w:t>Na jaren waarin zijn/ haar levenskaars steeds zwakker ging branden, is in de leeftijd van… jaar, vredig ingeslapen</w:t>
      </w:r>
    </w:p>
    <w:p w14:paraId="5505AC63" w14:textId="3E9A263C" w:rsidR="009B52E5" w:rsidRPr="00636B99" w:rsidRDefault="009B52E5" w:rsidP="00636B99">
      <w:pPr>
        <w:pStyle w:val="Lijstalinea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6E0855">
        <w:rPr>
          <w:rFonts w:ascii="Open Sans" w:hAnsi="Open Sans" w:cs="Open Sans"/>
        </w:rPr>
        <w:t>Zover we konden, zijn we met je meegegaan. Nu moeten we j</w:t>
      </w:r>
      <w:r w:rsidRPr="00636B99">
        <w:rPr>
          <w:rFonts w:ascii="Open Sans" w:hAnsi="Open Sans" w:cs="Open Sans"/>
          <w:sz w:val="20"/>
          <w:szCs w:val="20"/>
        </w:rPr>
        <w:t>e laten gaan.</w:t>
      </w:r>
    </w:p>
    <w:sectPr w:rsidR="009B52E5" w:rsidRPr="0063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A734" w14:textId="77777777" w:rsidR="005137BC" w:rsidRDefault="005137BC" w:rsidP="006E0855">
      <w:pPr>
        <w:spacing w:after="0" w:line="240" w:lineRule="auto"/>
      </w:pPr>
      <w:r>
        <w:separator/>
      </w:r>
    </w:p>
  </w:endnote>
  <w:endnote w:type="continuationSeparator" w:id="0">
    <w:p w14:paraId="26140D15" w14:textId="77777777" w:rsidR="005137BC" w:rsidRDefault="005137BC" w:rsidP="006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5A24" w14:textId="77777777" w:rsidR="006E0855" w:rsidRDefault="006E08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B464" w14:textId="77777777" w:rsidR="006E0855" w:rsidRDefault="006E08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FB45" w14:textId="77777777" w:rsidR="006E0855" w:rsidRDefault="006E08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2005" w14:textId="77777777" w:rsidR="005137BC" w:rsidRDefault="005137BC" w:rsidP="006E0855">
      <w:pPr>
        <w:spacing w:after="0" w:line="240" w:lineRule="auto"/>
      </w:pPr>
      <w:r>
        <w:separator/>
      </w:r>
    </w:p>
  </w:footnote>
  <w:footnote w:type="continuationSeparator" w:id="0">
    <w:p w14:paraId="5E2580E5" w14:textId="77777777" w:rsidR="005137BC" w:rsidRDefault="005137BC" w:rsidP="006E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02D" w14:textId="16793125" w:rsidR="006E0855" w:rsidRDefault="006E0855">
    <w:pPr>
      <w:pStyle w:val="Koptekst"/>
    </w:pPr>
    <w:r>
      <w:rPr>
        <w:noProof/>
      </w:rPr>
      <w:pict w14:anchorId="425F1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6751" o:spid="_x0000_s1026" type="#_x0000_t75" style="position:absolute;margin-left:0;margin-top:0;width:270pt;height:270pt;z-index:-251657216;mso-position-horizontal:center;mso-position-horizontal-relative:margin;mso-position-vertical:center;mso-position-vertical-relative:margin" o:allowincell="f">
          <v:imagedata r:id="rId1" o:title="11136663_866494660077708_1089567998925887597_n - kopi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405C" w14:textId="5524F35A" w:rsidR="006E0855" w:rsidRDefault="006E0855">
    <w:pPr>
      <w:pStyle w:val="Koptekst"/>
    </w:pPr>
    <w:r>
      <w:rPr>
        <w:noProof/>
      </w:rPr>
      <w:pict w14:anchorId="05989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6752" o:spid="_x0000_s1027" type="#_x0000_t75" style="position:absolute;margin-left:0;margin-top:0;width:270pt;height:270pt;z-index:-251656192;mso-position-horizontal:center;mso-position-horizontal-relative:margin;mso-position-vertical:center;mso-position-vertical-relative:margin" o:allowincell="f">
          <v:imagedata r:id="rId1" o:title="11136663_866494660077708_1089567998925887597_n - kopi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CF7C" w14:textId="62A764A0" w:rsidR="006E0855" w:rsidRDefault="006E0855">
    <w:pPr>
      <w:pStyle w:val="Koptekst"/>
    </w:pPr>
    <w:r>
      <w:rPr>
        <w:noProof/>
      </w:rPr>
      <w:pict w14:anchorId="4ACC3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6750" o:spid="_x0000_s1025" type="#_x0000_t75" style="position:absolute;margin-left:0;margin-top:0;width:270pt;height:270pt;z-index:-251658240;mso-position-horizontal:center;mso-position-horizontal-relative:margin;mso-position-vertical:center;mso-position-vertical-relative:margin" o:allowincell="f">
          <v:imagedata r:id="rId1" o:title="11136663_866494660077708_1089567998925887597_n - kop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93142"/>
    <w:multiLevelType w:val="hybridMultilevel"/>
    <w:tmpl w:val="A2623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06FC3"/>
    <w:multiLevelType w:val="hybridMultilevel"/>
    <w:tmpl w:val="929869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6202">
    <w:abstractNumId w:val="1"/>
  </w:num>
  <w:num w:numId="2" w16cid:durableId="212789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BF"/>
    <w:rsid w:val="0007422B"/>
    <w:rsid w:val="002C3262"/>
    <w:rsid w:val="00382470"/>
    <w:rsid w:val="00462E44"/>
    <w:rsid w:val="005137BC"/>
    <w:rsid w:val="005516BF"/>
    <w:rsid w:val="00636B99"/>
    <w:rsid w:val="006E0855"/>
    <w:rsid w:val="007E66BB"/>
    <w:rsid w:val="008A0955"/>
    <w:rsid w:val="008A0C99"/>
    <w:rsid w:val="009424B6"/>
    <w:rsid w:val="009B52E5"/>
    <w:rsid w:val="00C71414"/>
    <w:rsid w:val="00E42E77"/>
    <w:rsid w:val="00F1640C"/>
    <w:rsid w:val="00F7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DE6E6"/>
  <w15:chartTrackingRefBased/>
  <w15:docId w15:val="{FB188363-3EB9-4496-9617-D765FAE7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1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16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16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16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16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16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16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16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16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16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16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16B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0855"/>
  </w:style>
  <w:style w:type="paragraph" w:styleId="Voettekst">
    <w:name w:val="footer"/>
    <w:basedOn w:val="Standaard"/>
    <w:link w:val="VoettekstChar"/>
    <w:uiPriority w:val="99"/>
    <w:unhideWhenUsed/>
    <w:rsid w:val="006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7DDF48AFFC042B0A91C456B7CEACA" ma:contentTypeVersion="16" ma:contentTypeDescription="Een nieuw document maken." ma:contentTypeScope="" ma:versionID="a881330f087d882a3ad244283dc7450e">
  <xsd:schema xmlns:xsd="http://www.w3.org/2001/XMLSchema" xmlns:xs="http://www.w3.org/2001/XMLSchema" xmlns:p="http://schemas.microsoft.com/office/2006/metadata/properties" xmlns:ns2="97b9da86-1016-47dd-9b15-2a9df4ad9d97" xmlns:ns3="125d828e-661c-41fc-a94b-4602fc1cf475" targetNamespace="http://schemas.microsoft.com/office/2006/metadata/properties" ma:root="true" ma:fieldsID="312f89e23ba6ee6ab5ec8bb2e79617b7" ns2:_="" ns3:_="">
    <xsd:import namespace="97b9da86-1016-47dd-9b15-2a9df4ad9d97"/>
    <xsd:import namespace="125d828e-661c-41fc-a94b-4602fc1cf4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9da86-1016-47dd-9b15-2a9df4ad9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1be91a2-e669-4d0c-9d19-2e13e567e414}" ma:internalName="TaxCatchAll" ma:showField="CatchAllData" ma:web="97b9da86-1016-47dd-9b15-2a9df4ad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828e-661c-41fc-a94b-4602fc1c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c233e6f-89ef-4c91-b012-f30f8d94b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9da86-1016-47dd-9b15-2a9df4ad9d97" xsi:nil="true"/>
    <lcf76f155ced4ddcb4097134ff3c332f xmlns="125d828e-661c-41fc-a94b-4602fc1cf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42BA2-B85D-4DCB-A4CA-1065CA2B4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329B4-BC84-4C78-B8E9-17C4E7CB914F}"/>
</file>

<file path=customXml/itemProps3.xml><?xml version="1.0" encoding="utf-8"?>
<ds:datastoreItem xmlns:ds="http://schemas.openxmlformats.org/officeDocument/2006/customXml" ds:itemID="{1E2B462B-19BE-4B0A-829C-1474DE783880}"/>
</file>

<file path=customXml/itemProps4.xml><?xml version="1.0" encoding="utf-8"?>
<ds:datastoreItem xmlns:ds="http://schemas.openxmlformats.org/officeDocument/2006/customXml" ds:itemID="{9F64244C-5DE9-4BCE-B60E-ED83EA8C4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van der Meulen</dc:creator>
  <cp:keywords/>
  <dc:description/>
  <cp:lastModifiedBy>Marlies van Dijk-Schuiling</cp:lastModifiedBy>
  <cp:revision>2</cp:revision>
  <dcterms:created xsi:type="dcterms:W3CDTF">2026-02-17T10:45:00Z</dcterms:created>
  <dcterms:modified xsi:type="dcterms:W3CDTF">2026-02-17T10:45:00Z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0x010100F697DDF48AFFC042B0A91C456B7CEACA</vt:lpwstr>
  </property>
</Properties>
</file>